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3E0CA" w14:textId="0AB36BAA" w:rsidR="00F62480" w:rsidRPr="00F62480" w:rsidRDefault="00F279BA" w:rsidP="00F62480">
      <w:pPr>
        <w:pStyle w:val="ListParagraph"/>
        <w:numPr>
          <w:ilvl w:val="0"/>
          <w:numId w:val="3"/>
        </w:numPr>
        <w:rPr>
          <w:rFonts w:ascii="Times New Roman" w:hAnsi="Times New Roman" w:cs="Times New Roman"/>
          <w:sz w:val="24"/>
          <w:szCs w:val="24"/>
        </w:rPr>
      </w:pPr>
      <w:r w:rsidRPr="00A54800">
        <w:rPr>
          <w:rFonts w:ascii="Times New Roman" w:hAnsi="Times New Roman" w:cs="Times New Roman"/>
          <w:b/>
          <w:bCs/>
          <w:color w:val="000000"/>
          <w:sz w:val="24"/>
          <w:szCs w:val="24"/>
        </w:rPr>
        <w:t>The Instrument:</w:t>
      </w:r>
    </w:p>
    <w:p w14:paraId="6959792E" w14:textId="6062A377" w:rsidR="00F279BA" w:rsidRPr="00F279BA" w:rsidRDefault="00F279BA" w:rsidP="00F279BA">
      <w:pPr>
        <w:ind w:left="720"/>
        <w:rPr>
          <w:color w:val="000000"/>
        </w:rPr>
      </w:pPr>
      <w:r w:rsidRPr="00A54800">
        <w:rPr>
          <w:color w:val="000000"/>
        </w:rPr>
        <w:t>T</w:t>
      </w:r>
      <w:r w:rsidRPr="00F279BA">
        <w:rPr>
          <w:color w:val="000000"/>
        </w:rPr>
        <w:t xml:space="preserve">he </w:t>
      </w:r>
      <w:r w:rsidRPr="00A54800">
        <w:rPr>
          <w:color w:val="000000"/>
        </w:rPr>
        <w:t xml:space="preserve">configuration of the </w:t>
      </w:r>
      <w:r w:rsidRPr="00F279BA">
        <w:rPr>
          <w:color w:val="000000"/>
        </w:rPr>
        <w:t xml:space="preserve">McLane Moored Profiler (MMP) </w:t>
      </w:r>
      <w:r w:rsidRPr="00A54800">
        <w:rPr>
          <w:color w:val="000000"/>
        </w:rPr>
        <w:t>aquired</w:t>
      </w:r>
      <w:r w:rsidRPr="00F279BA">
        <w:rPr>
          <w:color w:val="000000"/>
        </w:rPr>
        <w:t xml:space="preserve"> three types of time-series data during each vert</w:t>
      </w:r>
      <w:bookmarkStart w:id="0" w:name="_GoBack"/>
      <w:bookmarkEnd w:id="0"/>
      <w:r w:rsidRPr="00F279BA">
        <w:rPr>
          <w:color w:val="000000"/>
        </w:rPr>
        <w:t>ical profile:</w:t>
      </w:r>
    </w:p>
    <w:p w14:paraId="288AD352" w14:textId="77777777" w:rsidR="00F279BA" w:rsidRPr="00F279BA" w:rsidRDefault="00F279BA" w:rsidP="00F279BA">
      <w:pPr>
        <w:numPr>
          <w:ilvl w:val="1"/>
          <w:numId w:val="2"/>
        </w:numPr>
        <w:spacing w:before="100" w:beforeAutospacing="1" w:after="100" w:afterAutospacing="1"/>
        <w:rPr>
          <w:color w:val="000000"/>
        </w:rPr>
      </w:pPr>
      <w:r w:rsidRPr="00F279BA">
        <w:rPr>
          <w:b/>
          <w:bCs/>
          <w:color w:val="000000"/>
        </w:rPr>
        <w:t>Engineering </w:t>
      </w:r>
      <w:r w:rsidRPr="00F279BA">
        <w:rPr>
          <w:color w:val="000000"/>
        </w:rPr>
        <w:t xml:space="preserve">- time, motor current, battery voltage, pressure.  Some instruments also log additional parameters here such as </w:t>
      </w:r>
      <w:proofErr w:type="spellStart"/>
      <w:r w:rsidRPr="00F279BA">
        <w:rPr>
          <w:color w:val="000000"/>
        </w:rPr>
        <w:t>flourometer</w:t>
      </w:r>
      <w:proofErr w:type="spellEnd"/>
      <w:r w:rsidRPr="00F279BA">
        <w:rPr>
          <w:color w:val="000000"/>
        </w:rPr>
        <w:t xml:space="preserve"> and optical back scatter.</w:t>
      </w:r>
    </w:p>
    <w:p w14:paraId="70D9C30F" w14:textId="77777777" w:rsidR="00F279BA" w:rsidRPr="00F279BA" w:rsidRDefault="00F279BA" w:rsidP="00F279BA">
      <w:pPr>
        <w:numPr>
          <w:ilvl w:val="1"/>
          <w:numId w:val="2"/>
        </w:numPr>
        <w:spacing w:before="100" w:beforeAutospacing="1" w:after="100" w:afterAutospacing="1"/>
        <w:rPr>
          <w:color w:val="000000"/>
        </w:rPr>
      </w:pPr>
      <w:r w:rsidRPr="00F279BA">
        <w:rPr>
          <w:b/>
          <w:bCs/>
          <w:color w:val="000000"/>
        </w:rPr>
        <w:t>CTD </w:t>
      </w:r>
      <w:r w:rsidRPr="00F279BA">
        <w:rPr>
          <w:color w:val="000000"/>
        </w:rPr>
        <w:t>-</w:t>
      </w:r>
      <w:r w:rsidRPr="00F279BA">
        <w:rPr>
          <w:b/>
          <w:bCs/>
          <w:color w:val="000000"/>
        </w:rPr>
        <w:t> </w:t>
      </w:r>
      <w:r w:rsidRPr="00F279BA">
        <w:rPr>
          <w:color w:val="000000"/>
        </w:rPr>
        <w:t>conductivity, temperature, pressure</w:t>
      </w:r>
    </w:p>
    <w:p w14:paraId="511B2D5A" w14:textId="77777777" w:rsidR="00102FB4" w:rsidRPr="00A54800" w:rsidRDefault="00F279BA" w:rsidP="00F279BA">
      <w:pPr>
        <w:numPr>
          <w:ilvl w:val="1"/>
          <w:numId w:val="2"/>
        </w:numPr>
        <w:spacing w:before="100" w:beforeAutospacing="1" w:after="100" w:afterAutospacing="1"/>
        <w:rPr>
          <w:color w:val="000000"/>
        </w:rPr>
      </w:pPr>
      <w:r w:rsidRPr="00F279BA">
        <w:rPr>
          <w:b/>
          <w:bCs/>
          <w:color w:val="000000"/>
        </w:rPr>
        <w:t>ACM </w:t>
      </w:r>
      <w:r w:rsidRPr="00F279BA">
        <w:rPr>
          <w:color w:val="000000"/>
        </w:rPr>
        <w:t>-</w:t>
      </w:r>
      <w:r w:rsidRPr="00F279BA">
        <w:rPr>
          <w:b/>
          <w:bCs/>
          <w:color w:val="000000"/>
        </w:rPr>
        <w:t> </w:t>
      </w:r>
      <w:r w:rsidRPr="00F279BA">
        <w:rPr>
          <w:color w:val="000000"/>
        </w:rPr>
        <w:t>acoustic current meter</w:t>
      </w:r>
      <w:r w:rsidR="00102FB4" w:rsidRPr="00A54800">
        <w:rPr>
          <w:color w:val="000000"/>
        </w:rPr>
        <w:t>, split into a velocity and compass tilt file (</w:t>
      </w:r>
      <w:r w:rsidRPr="00F279BA">
        <w:rPr>
          <w:color w:val="000000"/>
        </w:rPr>
        <w:t>four channels of raw velocity data,</w:t>
      </w:r>
      <w:r w:rsidR="00102FB4" w:rsidRPr="00A54800">
        <w:rPr>
          <w:color w:val="000000"/>
        </w:rPr>
        <w:t xml:space="preserve"> </w:t>
      </w:r>
      <w:r w:rsidRPr="00F279BA">
        <w:rPr>
          <w:color w:val="000000"/>
        </w:rPr>
        <w:t>three channels of compass readings and two axes of tilt</w:t>
      </w:r>
      <w:r w:rsidR="00102FB4" w:rsidRPr="00A54800">
        <w:rPr>
          <w:color w:val="000000"/>
        </w:rPr>
        <w:t>)</w:t>
      </w:r>
    </w:p>
    <w:p w14:paraId="0A0286A2" w14:textId="52B3A704" w:rsidR="00F279BA" w:rsidRPr="00A54800" w:rsidRDefault="00F279BA" w:rsidP="00102FB4">
      <w:pPr>
        <w:spacing w:before="100" w:beforeAutospacing="1" w:after="100" w:afterAutospacing="1"/>
        <w:rPr>
          <w:color w:val="000000"/>
        </w:rPr>
      </w:pPr>
      <w:r w:rsidRPr="00F279BA">
        <w:rPr>
          <w:color w:val="000000"/>
        </w:rPr>
        <w:t>For each vertical profile, one</w:t>
      </w:r>
      <w:r w:rsidRPr="00A54800">
        <w:rPr>
          <w:color w:val="000000"/>
        </w:rPr>
        <w:t xml:space="preserve"> binary</w:t>
      </w:r>
      <w:r w:rsidRPr="00F279BA">
        <w:rPr>
          <w:color w:val="000000"/>
        </w:rPr>
        <w:t xml:space="preserve"> file of each type is written</w:t>
      </w:r>
      <w:r w:rsidRPr="00A54800">
        <w:rPr>
          <w:color w:val="000000"/>
        </w:rPr>
        <w:t>.</w:t>
      </w:r>
    </w:p>
    <w:p w14:paraId="269BFB0D" w14:textId="77777777" w:rsidR="00F279BA" w:rsidRPr="00A54800" w:rsidRDefault="00F279BA" w:rsidP="00F279BA">
      <w:pPr>
        <w:rPr>
          <w:color w:val="000000"/>
        </w:rPr>
      </w:pPr>
    </w:p>
    <w:p w14:paraId="5161283F" w14:textId="4FCD80BF" w:rsidR="00F279BA" w:rsidRPr="00A54800" w:rsidRDefault="00102FB4" w:rsidP="00102FB4">
      <w:pPr>
        <w:pStyle w:val="ListParagraph"/>
        <w:numPr>
          <w:ilvl w:val="0"/>
          <w:numId w:val="3"/>
        </w:numPr>
        <w:rPr>
          <w:rFonts w:ascii="Times New Roman" w:eastAsia="Times New Roman" w:hAnsi="Times New Roman" w:cs="Times New Roman"/>
          <w:b/>
          <w:color w:val="000000"/>
          <w:sz w:val="24"/>
          <w:szCs w:val="24"/>
        </w:rPr>
      </w:pPr>
      <w:r w:rsidRPr="00A54800">
        <w:rPr>
          <w:rFonts w:ascii="Times New Roman" w:hAnsi="Times New Roman" w:cs="Times New Roman"/>
          <w:b/>
          <w:color w:val="000000"/>
          <w:sz w:val="24"/>
          <w:szCs w:val="24"/>
        </w:rPr>
        <w:t xml:space="preserve"> Summary of data types within each text file.</w:t>
      </w:r>
    </w:p>
    <w:p w14:paraId="3C2D174A" w14:textId="77777777" w:rsidR="00F279BA" w:rsidRPr="00A54800" w:rsidRDefault="00F279BA" w:rsidP="00F279BA">
      <w:pPr>
        <w:rPr>
          <w:color w:val="000000"/>
        </w:rPr>
      </w:pPr>
    </w:p>
    <w:p w14:paraId="6B47B285" w14:textId="08726CBA" w:rsidR="00A54800" w:rsidRDefault="00F279BA" w:rsidP="00A54800">
      <w:pPr>
        <w:pStyle w:val="ListParagraph"/>
        <w:numPr>
          <w:ilvl w:val="1"/>
          <w:numId w:val="3"/>
        </w:numPr>
        <w:rPr>
          <w:rFonts w:ascii="Times New Roman" w:hAnsi="Times New Roman" w:cs="Times New Roman"/>
          <w:b/>
          <w:sz w:val="24"/>
          <w:szCs w:val="24"/>
        </w:rPr>
      </w:pPr>
      <w:r w:rsidRPr="00A54800">
        <w:rPr>
          <w:rFonts w:ascii="Times New Roman" w:hAnsi="Times New Roman" w:cs="Times New Roman"/>
          <w:b/>
          <w:sz w:val="24"/>
          <w:szCs w:val="24"/>
        </w:rPr>
        <w:t>Engineering File</w:t>
      </w:r>
    </w:p>
    <w:p w14:paraId="6C74EBDB" w14:textId="0637D578" w:rsidR="00A54800" w:rsidRDefault="00A54800" w:rsidP="00A5480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evolt</w:t>
      </w:r>
      <w:proofErr w:type="spellEnd"/>
      <w:r>
        <w:rPr>
          <w:rFonts w:ascii="Times New Roman" w:hAnsi="Times New Roman" w:cs="Times New Roman"/>
          <w:sz w:val="24"/>
          <w:szCs w:val="24"/>
        </w:rPr>
        <w:t>: battery voltage</w:t>
      </w:r>
    </w:p>
    <w:p w14:paraId="28C1CD2D" w14:textId="43FE4E4F" w:rsidR="00A54800" w:rsidRDefault="00A54800" w:rsidP="00A5480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fluor_gain</w:t>
      </w:r>
      <w:proofErr w:type="spellEnd"/>
      <w:r>
        <w:rPr>
          <w:rFonts w:ascii="Times New Roman" w:hAnsi="Times New Roman" w:cs="Times New Roman"/>
          <w:sz w:val="24"/>
          <w:szCs w:val="24"/>
        </w:rPr>
        <w:t>: fluorometer gain</w:t>
      </w:r>
    </w:p>
    <w:p w14:paraId="0E0F0711" w14:textId="6740B17C" w:rsidR="00A54800" w:rsidRDefault="00A54800" w:rsidP="00A5480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fluor_mV</w:t>
      </w:r>
      <w:proofErr w:type="spellEnd"/>
      <w:r>
        <w:rPr>
          <w:rFonts w:ascii="Times New Roman" w:hAnsi="Times New Roman" w:cs="Times New Roman"/>
          <w:sz w:val="24"/>
          <w:szCs w:val="24"/>
        </w:rPr>
        <w:t xml:space="preserve">: fluorometer in millivolts </w:t>
      </w:r>
    </w:p>
    <w:p w14:paraId="04096A04" w14:textId="1EFFE2A3" w:rsidR="00A54800" w:rsidRDefault="00A54800" w:rsidP="00A5480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obs_gain</w:t>
      </w:r>
      <w:proofErr w:type="spellEnd"/>
      <w:r>
        <w:rPr>
          <w:rFonts w:ascii="Times New Roman" w:hAnsi="Times New Roman" w:cs="Times New Roman"/>
          <w:sz w:val="24"/>
          <w:szCs w:val="24"/>
        </w:rPr>
        <w:t>: optical backscatter gain</w:t>
      </w:r>
    </w:p>
    <w:p w14:paraId="265594B1" w14:textId="1862EB84" w:rsidR="00F279BA" w:rsidRDefault="00A54800" w:rsidP="00A54800">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obs_mV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obtical</w:t>
      </w:r>
      <w:proofErr w:type="spellEnd"/>
      <w:r>
        <w:rPr>
          <w:rFonts w:ascii="Times New Roman" w:hAnsi="Times New Roman" w:cs="Times New Roman"/>
          <w:sz w:val="24"/>
          <w:szCs w:val="24"/>
        </w:rPr>
        <w:t xml:space="preserve"> backscatter in millivolts</w:t>
      </w:r>
    </w:p>
    <w:p w14:paraId="25F1F807" w14:textId="77777777" w:rsidR="00A54800" w:rsidRPr="00A54800" w:rsidRDefault="00A54800" w:rsidP="00A54800">
      <w:pPr>
        <w:pStyle w:val="ListParagraph"/>
        <w:ind w:left="1080"/>
        <w:rPr>
          <w:rFonts w:ascii="Times New Roman" w:hAnsi="Times New Roman" w:cs="Times New Roman"/>
          <w:sz w:val="24"/>
          <w:szCs w:val="24"/>
        </w:rPr>
      </w:pPr>
    </w:p>
    <w:p w14:paraId="795C201D" w14:textId="77777777" w:rsidR="00A54800" w:rsidRDefault="00F279BA" w:rsidP="00A54800">
      <w:pPr>
        <w:pStyle w:val="ListParagraph"/>
        <w:numPr>
          <w:ilvl w:val="1"/>
          <w:numId w:val="3"/>
        </w:numPr>
        <w:rPr>
          <w:rFonts w:ascii="Times New Roman" w:hAnsi="Times New Roman" w:cs="Times New Roman"/>
          <w:b/>
          <w:sz w:val="24"/>
          <w:szCs w:val="24"/>
        </w:rPr>
      </w:pPr>
      <w:r w:rsidRPr="00A54800">
        <w:rPr>
          <w:rFonts w:ascii="Times New Roman" w:hAnsi="Times New Roman" w:cs="Times New Roman"/>
          <w:b/>
          <w:sz w:val="24"/>
          <w:szCs w:val="24"/>
        </w:rPr>
        <w:t>CTD file</w:t>
      </w:r>
    </w:p>
    <w:p w14:paraId="46AB62AC" w14:textId="77777777" w:rsidR="00A54800" w:rsidRPr="00A54800" w:rsidRDefault="00102FB4" w:rsidP="00A54800">
      <w:pPr>
        <w:pStyle w:val="ListParagraph"/>
        <w:ind w:left="1080"/>
        <w:rPr>
          <w:rFonts w:ascii="Times New Roman" w:hAnsi="Times New Roman" w:cs="Times New Roman"/>
          <w:b/>
          <w:sz w:val="24"/>
          <w:szCs w:val="24"/>
        </w:rPr>
      </w:pPr>
      <w:r w:rsidRPr="00A54800">
        <w:rPr>
          <w:rFonts w:ascii="Times New Roman" w:hAnsi="Times New Roman" w:cs="Times New Roman"/>
          <w:color w:val="000000"/>
          <w:sz w:val="24"/>
          <w:szCs w:val="24"/>
        </w:rPr>
        <w:t>pressure: decibars </w:t>
      </w:r>
    </w:p>
    <w:p w14:paraId="4B20F3EB" w14:textId="39C59632" w:rsidR="00102FB4" w:rsidRPr="00A54800" w:rsidRDefault="00102FB4" w:rsidP="00A54800">
      <w:pPr>
        <w:pStyle w:val="ListParagraph"/>
        <w:ind w:left="1080"/>
        <w:rPr>
          <w:rFonts w:ascii="Times New Roman" w:hAnsi="Times New Roman" w:cs="Times New Roman"/>
          <w:b/>
          <w:sz w:val="24"/>
          <w:szCs w:val="24"/>
        </w:rPr>
      </w:pPr>
      <w:r w:rsidRPr="00A54800">
        <w:rPr>
          <w:rFonts w:ascii="Times New Roman" w:hAnsi="Times New Roman" w:cs="Times New Roman"/>
          <w:color w:val="000000"/>
          <w:sz w:val="24"/>
          <w:szCs w:val="24"/>
        </w:rPr>
        <w:t>temperature: nominal degrees C </w:t>
      </w:r>
      <w:r w:rsidRPr="00A54800">
        <w:rPr>
          <w:rFonts w:ascii="Times New Roman" w:hAnsi="Times New Roman" w:cs="Times New Roman"/>
          <w:color w:val="000000"/>
          <w:sz w:val="24"/>
          <w:szCs w:val="24"/>
        </w:rPr>
        <w:br/>
        <w:t xml:space="preserve">conductivity: nominal </w:t>
      </w:r>
      <w:proofErr w:type="spellStart"/>
      <w:r w:rsidRPr="00A54800">
        <w:rPr>
          <w:rFonts w:ascii="Times New Roman" w:hAnsi="Times New Roman" w:cs="Times New Roman"/>
          <w:color w:val="000000"/>
          <w:sz w:val="24"/>
          <w:szCs w:val="24"/>
        </w:rPr>
        <w:t>mmho</w:t>
      </w:r>
      <w:proofErr w:type="spellEnd"/>
      <w:r w:rsidR="00A54800">
        <w:rPr>
          <w:rFonts w:ascii="Times New Roman" w:hAnsi="Times New Roman" w:cs="Times New Roman"/>
          <w:color w:val="000000"/>
          <w:sz w:val="24"/>
          <w:szCs w:val="24"/>
        </w:rPr>
        <w:t>/cm.</w:t>
      </w:r>
    </w:p>
    <w:p w14:paraId="676C5505" w14:textId="179D27F7" w:rsidR="00102FB4" w:rsidRPr="00A54800" w:rsidRDefault="00A54800" w:rsidP="00A54800">
      <w:pPr>
        <w:ind w:left="720"/>
        <w:rPr>
          <w:b/>
          <w:color w:val="000000"/>
        </w:rPr>
      </w:pPr>
      <w:r w:rsidRPr="00A54800">
        <w:rPr>
          <w:b/>
          <w:color w:val="000000"/>
        </w:rPr>
        <w:t xml:space="preserve">2.3. </w:t>
      </w:r>
      <w:r w:rsidR="00102FB4" w:rsidRPr="00A54800">
        <w:rPr>
          <w:b/>
          <w:color w:val="000000"/>
        </w:rPr>
        <w:t>ACM velocities:</w:t>
      </w:r>
    </w:p>
    <w:p w14:paraId="6EEDE396" w14:textId="77777777" w:rsidR="00A54800" w:rsidRDefault="00102FB4" w:rsidP="00A54800">
      <w:pPr>
        <w:ind w:firstLine="720"/>
        <w:rPr>
          <w:color w:val="000000"/>
        </w:rPr>
      </w:pPr>
      <w:proofErr w:type="spellStart"/>
      <w:r w:rsidRPr="00F279BA">
        <w:rPr>
          <w:color w:val="000000"/>
        </w:rPr>
        <w:t>Vab</w:t>
      </w:r>
      <w:proofErr w:type="spellEnd"/>
      <w:r w:rsidRPr="00F279BA">
        <w:rPr>
          <w:color w:val="000000"/>
        </w:rPr>
        <w:t xml:space="preserve"> </w:t>
      </w:r>
      <w:proofErr w:type="spellStart"/>
      <w:r w:rsidRPr="00F279BA">
        <w:rPr>
          <w:color w:val="000000"/>
        </w:rPr>
        <w:t>Vcd</w:t>
      </w:r>
      <w:proofErr w:type="spellEnd"/>
      <w:r w:rsidRPr="00F279BA">
        <w:rPr>
          <w:color w:val="000000"/>
        </w:rPr>
        <w:t xml:space="preserve"> </w:t>
      </w:r>
      <w:proofErr w:type="spellStart"/>
      <w:r w:rsidRPr="00F279BA">
        <w:rPr>
          <w:color w:val="000000"/>
        </w:rPr>
        <w:t>Vef</w:t>
      </w:r>
      <w:proofErr w:type="spellEnd"/>
      <w:r w:rsidRPr="00F279BA">
        <w:rPr>
          <w:color w:val="000000"/>
        </w:rPr>
        <w:t xml:space="preserve"> </w:t>
      </w:r>
      <w:proofErr w:type="spellStart"/>
      <w:r w:rsidRPr="00F279BA">
        <w:rPr>
          <w:color w:val="000000"/>
        </w:rPr>
        <w:t>Vgh</w:t>
      </w:r>
      <w:proofErr w:type="spellEnd"/>
      <w:r w:rsidRPr="00F279BA">
        <w:rPr>
          <w:color w:val="000000"/>
        </w:rPr>
        <w:t xml:space="preserve">: raw path velocities </w:t>
      </w:r>
      <w:r w:rsidRPr="00A54800">
        <w:rPr>
          <w:color w:val="000000"/>
        </w:rPr>
        <w:t>(</w:t>
      </w:r>
      <w:r w:rsidRPr="00F279BA">
        <w:rPr>
          <w:color w:val="000000"/>
        </w:rPr>
        <w:t>nominal cm/s</w:t>
      </w:r>
      <w:r w:rsidRPr="00A54800">
        <w:rPr>
          <w:color w:val="000000"/>
        </w:rPr>
        <w:t>)</w:t>
      </w:r>
    </w:p>
    <w:p w14:paraId="1A4EBBE0" w14:textId="77777777" w:rsidR="00A54800" w:rsidRDefault="00A54800" w:rsidP="00A54800">
      <w:pPr>
        <w:rPr>
          <w:b/>
          <w:color w:val="000000"/>
        </w:rPr>
      </w:pPr>
    </w:p>
    <w:p w14:paraId="41AC6377" w14:textId="28D87B51" w:rsidR="00F279BA" w:rsidRPr="00A54800" w:rsidRDefault="00A54800" w:rsidP="00A54800">
      <w:pPr>
        <w:ind w:firstLine="720"/>
      </w:pPr>
      <w:r>
        <w:rPr>
          <w:b/>
          <w:color w:val="000000"/>
        </w:rPr>
        <w:t xml:space="preserve">2.4. </w:t>
      </w:r>
      <w:proofErr w:type="gramStart"/>
      <w:r w:rsidR="00F279BA" w:rsidRPr="00A54800">
        <w:rPr>
          <w:b/>
          <w:color w:val="000000"/>
        </w:rPr>
        <w:t xml:space="preserve">ACM </w:t>
      </w:r>
      <w:r w:rsidR="00102FB4" w:rsidRPr="00A54800">
        <w:rPr>
          <w:b/>
          <w:color w:val="000000"/>
        </w:rPr>
        <w:t xml:space="preserve"> Compass</w:t>
      </w:r>
      <w:proofErr w:type="gramEnd"/>
      <w:r w:rsidR="00102FB4" w:rsidRPr="00A54800">
        <w:rPr>
          <w:b/>
          <w:color w:val="000000"/>
        </w:rPr>
        <w:t xml:space="preserve"> and Tilt</w:t>
      </w:r>
    </w:p>
    <w:p w14:paraId="696435CD" w14:textId="13FF95CA" w:rsidR="00F279BA" w:rsidRPr="00F279BA" w:rsidRDefault="00F279BA" w:rsidP="00A54800">
      <w:pPr>
        <w:ind w:left="720"/>
        <w:rPr>
          <w:color w:val="000000"/>
        </w:rPr>
      </w:pPr>
      <w:proofErr w:type="spellStart"/>
      <w:r w:rsidRPr="00A54800">
        <w:rPr>
          <w:color w:val="000000"/>
        </w:rPr>
        <w:t>a</w:t>
      </w:r>
      <w:r w:rsidRPr="00F279BA">
        <w:rPr>
          <w:color w:val="000000"/>
        </w:rPr>
        <w:t>Hx</w:t>
      </w:r>
      <w:proofErr w:type="spellEnd"/>
      <w:r w:rsidRPr="00F279BA">
        <w:rPr>
          <w:color w:val="000000"/>
        </w:rPr>
        <w:t xml:space="preserve"> </w:t>
      </w:r>
      <w:proofErr w:type="spellStart"/>
      <w:r w:rsidRPr="00F279BA">
        <w:rPr>
          <w:color w:val="000000"/>
        </w:rPr>
        <w:t>aHy</w:t>
      </w:r>
      <w:proofErr w:type="spellEnd"/>
      <w:r w:rsidRPr="00F279BA">
        <w:rPr>
          <w:color w:val="000000"/>
        </w:rPr>
        <w:t xml:space="preserve"> </w:t>
      </w:r>
      <w:proofErr w:type="spellStart"/>
      <w:r w:rsidRPr="00F279BA">
        <w:rPr>
          <w:color w:val="000000"/>
        </w:rPr>
        <w:t>aHz</w:t>
      </w:r>
      <w:proofErr w:type="spellEnd"/>
      <w:r w:rsidRPr="00F279BA">
        <w:rPr>
          <w:color w:val="000000"/>
        </w:rPr>
        <w:t>: horizontal (</w:t>
      </w:r>
      <w:proofErr w:type="spellStart"/>
      <w:proofErr w:type="gramStart"/>
      <w:r w:rsidRPr="00F279BA">
        <w:rPr>
          <w:color w:val="000000"/>
        </w:rPr>
        <w:t>x,y</w:t>
      </w:r>
      <w:proofErr w:type="spellEnd"/>
      <w:proofErr w:type="gramEnd"/>
      <w:r w:rsidRPr="00F279BA">
        <w:rPr>
          <w:color w:val="000000"/>
        </w:rPr>
        <w:t>) and vertical (z) normalized compass readings </w:t>
      </w:r>
      <w:r w:rsidRPr="00F279BA">
        <w:rPr>
          <w:color w:val="000000"/>
        </w:rPr>
        <w:br/>
      </w:r>
      <w:proofErr w:type="spellStart"/>
      <w:r w:rsidRPr="00F279BA">
        <w:rPr>
          <w:color w:val="000000"/>
        </w:rPr>
        <w:t>aTx</w:t>
      </w:r>
      <w:proofErr w:type="spellEnd"/>
      <w:r w:rsidRPr="00F279BA">
        <w:rPr>
          <w:color w:val="000000"/>
        </w:rPr>
        <w:t xml:space="preserve"> </w:t>
      </w:r>
      <w:proofErr w:type="spellStart"/>
      <w:r w:rsidRPr="00F279BA">
        <w:rPr>
          <w:color w:val="000000"/>
        </w:rPr>
        <w:t>aTy</w:t>
      </w:r>
      <w:proofErr w:type="spellEnd"/>
      <w:r w:rsidRPr="00F279BA">
        <w:rPr>
          <w:color w:val="000000"/>
        </w:rPr>
        <w:t xml:space="preserve">: tilt in fore-aft and athwartships  </w:t>
      </w:r>
      <w:r w:rsidRPr="00A54800">
        <w:rPr>
          <w:color w:val="000000"/>
        </w:rPr>
        <w:t>(</w:t>
      </w:r>
      <w:r w:rsidRPr="00F279BA">
        <w:rPr>
          <w:color w:val="000000"/>
        </w:rPr>
        <w:t>degrees</w:t>
      </w:r>
      <w:r w:rsidRPr="00A54800">
        <w:rPr>
          <w:color w:val="000000"/>
        </w:rPr>
        <w:t>)</w:t>
      </w:r>
      <w:r w:rsidR="00102FB4" w:rsidRPr="00A54800">
        <w:rPr>
          <w:color w:val="000000"/>
        </w:rPr>
        <w:t xml:space="preserve"> as below:</w:t>
      </w:r>
    </w:p>
    <w:p w14:paraId="3B1A59A3" w14:textId="4F22252C" w:rsidR="00A54800" w:rsidRDefault="00102FB4" w:rsidP="00A54800">
      <w:pPr>
        <w:ind w:left="720"/>
      </w:pPr>
      <w:proofErr w:type="spellStart"/>
      <w:r w:rsidRPr="00A54800">
        <w:rPr>
          <w:b/>
          <w:bCs/>
          <w:color w:val="000000"/>
        </w:rPr>
        <w:t>aTx</w:t>
      </w:r>
      <w:proofErr w:type="spellEnd"/>
      <w:r w:rsidRPr="00A54800">
        <w:rPr>
          <w:color w:val="000000"/>
        </w:rPr>
        <w:t>: tilt in fore-aft and athwartships degrees </w:t>
      </w:r>
      <w:r w:rsidRPr="00A54800">
        <w:rPr>
          <w:color w:val="000000"/>
        </w:rPr>
        <w:br/>
      </w:r>
      <w:proofErr w:type="spellStart"/>
      <w:r w:rsidRPr="00A54800">
        <w:rPr>
          <w:b/>
          <w:bCs/>
          <w:color w:val="000000"/>
        </w:rPr>
        <w:t>aTy</w:t>
      </w:r>
      <w:proofErr w:type="spellEnd"/>
      <w:r w:rsidRPr="00A54800">
        <w:rPr>
          <w:color w:val="000000"/>
        </w:rPr>
        <w:t>: tilt in fore-aft and athwartships degrees </w:t>
      </w:r>
      <w:r w:rsidRPr="00A54800">
        <w:rPr>
          <w:color w:val="000000"/>
        </w:rPr>
        <w:br/>
      </w:r>
      <w:proofErr w:type="spellStart"/>
      <w:r w:rsidRPr="00A54800">
        <w:rPr>
          <w:b/>
          <w:bCs/>
          <w:color w:val="000000"/>
        </w:rPr>
        <w:t>aHx</w:t>
      </w:r>
      <w:proofErr w:type="spellEnd"/>
      <w:r w:rsidRPr="00A54800">
        <w:rPr>
          <w:color w:val="000000"/>
        </w:rPr>
        <w:t>: horizontal (x) normalized compass readings </w:t>
      </w:r>
      <w:r w:rsidRPr="00A54800">
        <w:rPr>
          <w:color w:val="000000"/>
        </w:rPr>
        <w:br/>
      </w:r>
      <w:proofErr w:type="spellStart"/>
      <w:r w:rsidRPr="00A54800">
        <w:rPr>
          <w:b/>
          <w:bCs/>
          <w:color w:val="000000"/>
        </w:rPr>
        <w:t>aHy</w:t>
      </w:r>
      <w:proofErr w:type="spellEnd"/>
      <w:r w:rsidRPr="00A54800">
        <w:rPr>
          <w:color w:val="000000"/>
        </w:rPr>
        <w:t>: horizontal (</w:t>
      </w:r>
      <w:proofErr w:type="gramStart"/>
      <w:r w:rsidRPr="00A54800">
        <w:rPr>
          <w:color w:val="000000"/>
        </w:rPr>
        <w:t>y)  normalized</w:t>
      </w:r>
      <w:proofErr w:type="gramEnd"/>
      <w:r w:rsidRPr="00A54800">
        <w:rPr>
          <w:color w:val="000000"/>
        </w:rPr>
        <w:t xml:space="preserve"> compass readings </w:t>
      </w:r>
      <w:r w:rsidRPr="00A54800">
        <w:rPr>
          <w:color w:val="000000"/>
        </w:rPr>
        <w:br/>
      </w:r>
      <w:proofErr w:type="spellStart"/>
      <w:r w:rsidRPr="00A54800">
        <w:rPr>
          <w:b/>
          <w:bCs/>
          <w:color w:val="000000"/>
        </w:rPr>
        <w:t>aHz</w:t>
      </w:r>
      <w:proofErr w:type="spellEnd"/>
      <w:r w:rsidRPr="00A54800">
        <w:rPr>
          <w:color w:val="000000"/>
        </w:rPr>
        <w:t>: vertical  normalized compass readings</w:t>
      </w:r>
    </w:p>
    <w:p w14:paraId="405AEFD9" w14:textId="77777777" w:rsidR="00A54800" w:rsidRPr="00A54800" w:rsidRDefault="00A54800" w:rsidP="00F279BA"/>
    <w:p w14:paraId="43B0B699" w14:textId="0E23042C" w:rsidR="00F279BA" w:rsidRPr="00F62480" w:rsidRDefault="00F62480" w:rsidP="00F62480">
      <w:pPr>
        <w:ind w:firstLine="720"/>
        <w:rPr>
          <w:b/>
        </w:rPr>
      </w:pPr>
      <w:r w:rsidRPr="00F62480">
        <w:rPr>
          <w:b/>
        </w:rPr>
        <w:t xml:space="preserve">2.4. </w:t>
      </w:r>
      <w:r w:rsidR="00F279BA" w:rsidRPr="00F62480">
        <w:rPr>
          <w:b/>
        </w:rPr>
        <w:t>Time file</w:t>
      </w:r>
    </w:p>
    <w:p w14:paraId="758EAD83" w14:textId="4D55BB6D" w:rsidR="00F279BA" w:rsidRPr="00A54800" w:rsidRDefault="00F279BA" w:rsidP="00F62480">
      <w:pPr>
        <w:ind w:left="720"/>
        <w:rPr>
          <w:color w:val="000000"/>
        </w:rPr>
      </w:pPr>
      <w:r w:rsidRPr="00A54800">
        <w:rPr>
          <w:color w:val="000000"/>
        </w:rPr>
        <w:t xml:space="preserve">time of each engineering scan coded with </w:t>
      </w:r>
      <w:proofErr w:type="spellStart"/>
      <w:r w:rsidRPr="00A54800">
        <w:rPr>
          <w:color w:val="000000"/>
        </w:rPr>
        <w:t>matlab</w:t>
      </w:r>
      <w:proofErr w:type="spellEnd"/>
      <w:r w:rsidRPr="00A54800">
        <w:rPr>
          <w:color w:val="000000"/>
        </w:rPr>
        <w:t xml:space="preserve"> function </w:t>
      </w:r>
      <w:proofErr w:type="spellStart"/>
      <w:r w:rsidRPr="00A54800">
        <w:rPr>
          <w:color w:val="000000"/>
        </w:rPr>
        <w:t>datenum.m</w:t>
      </w:r>
      <w:proofErr w:type="spellEnd"/>
      <w:r w:rsidRPr="00A54800">
        <w:rPr>
          <w:color w:val="000000"/>
        </w:rPr>
        <w:t xml:space="preserve"> – includes:</w:t>
      </w:r>
    </w:p>
    <w:p w14:paraId="04813A12" w14:textId="48BC2971" w:rsidR="00F279BA" w:rsidRPr="00A54800" w:rsidRDefault="00F279BA" w:rsidP="00F62480">
      <w:pPr>
        <w:ind w:left="720"/>
        <w:rPr>
          <w:color w:val="000000"/>
        </w:rPr>
      </w:pPr>
      <w:proofErr w:type="spellStart"/>
      <w:r w:rsidRPr="00A54800">
        <w:t>starttime</w:t>
      </w:r>
      <w:proofErr w:type="spellEnd"/>
      <w:r w:rsidRPr="00A54800">
        <w:t xml:space="preserve">: profile start time encoded with </w:t>
      </w:r>
      <w:proofErr w:type="spellStart"/>
      <w:r w:rsidRPr="00A54800">
        <w:t>datenum.m</w:t>
      </w:r>
      <w:proofErr w:type="spellEnd"/>
    </w:p>
    <w:p w14:paraId="3C391C3A" w14:textId="7BB02B13" w:rsidR="00F279BA" w:rsidRPr="00A54800" w:rsidRDefault="00F279BA" w:rsidP="00F62480">
      <w:pPr>
        <w:ind w:left="720"/>
      </w:pPr>
      <w:proofErr w:type="spellStart"/>
      <w:r w:rsidRPr="00A54800">
        <w:t>endtime</w:t>
      </w:r>
      <w:proofErr w:type="spellEnd"/>
      <w:r w:rsidRPr="00A54800">
        <w:t xml:space="preserve">: profile ending time encoded with </w:t>
      </w:r>
      <w:proofErr w:type="spellStart"/>
      <w:r w:rsidRPr="00A54800">
        <w:t>datenum.m</w:t>
      </w:r>
      <w:proofErr w:type="spellEnd"/>
      <w:r w:rsidRPr="00A54800">
        <w:t xml:space="preserve"> </w:t>
      </w:r>
    </w:p>
    <w:p w14:paraId="322A6629" w14:textId="1F9DEEC4" w:rsidR="00102FB4" w:rsidRPr="00A54800" w:rsidRDefault="00102FB4"/>
    <w:p w14:paraId="4B673766" w14:textId="51C51833" w:rsidR="00102FB4" w:rsidRPr="00A54800" w:rsidRDefault="00102FB4" w:rsidP="00102FB4">
      <w:r w:rsidRPr="00A54800">
        <w:rPr>
          <w:color w:val="000000"/>
        </w:rPr>
        <w:lastRenderedPageBreak/>
        <w:t xml:space="preserve">Conceptually, the data from the CTD and ACM are checked </w:t>
      </w:r>
      <w:proofErr w:type="gramStart"/>
      <w:r w:rsidRPr="00A54800">
        <w:rPr>
          <w:color w:val="000000"/>
        </w:rPr>
        <w:t>to insure that</w:t>
      </w:r>
      <w:proofErr w:type="gramEnd"/>
      <w:r w:rsidRPr="00A54800">
        <w:rPr>
          <w:color w:val="000000"/>
        </w:rPr>
        <w:t xml:space="preserve"> all variables are with sensible range (specified by the user) and pass a first difference check.  Bad raw data are interpolated.  Time is logged in the engineering file along with a pressure reading.  These data are used to interpolate </w:t>
      </w:r>
      <w:proofErr w:type="gramStart"/>
      <w:r w:rsidRPr="00A54800">
        <w:rPr>
          <w:color w:val="000000"/>
        </w:rPr>
        <w:t>a  time</w:t>
      </w:r>
      <w:proofErr w:type="gramEnd"/>
      <w:r w:rsidRPr="00A54800">
        <w:rPr>
          <w:color w:val="000000"/>
        </w:rPr>
        <w:t xml:space="preserve"> estimate for each CTD scan.  Apart from the logged times when the MMP starts and stops the external sensors, there are no cross-referenced time marks between the CTD and ACM </w:t>
      </w:r>
      <w:proofErr w:type="gramStart"/>
      <w:r w:rsidRPr="00A54800">
        <w:rPr>
          <w:color w:val="000000"/>
        </w:rPr>
        <w:t>apart  from</w:t>
      </w:r>
      <w:proofErr w:type="gramEnd"/>
      <w:r w:rsidRPr="00A54800">
        <w:rPr>
          <w:color w:val="000000"/>
        </w:rPr>
        <w:t xml:space="preserve"> a manufacturer-stated common sample rate.  To align </w:t>
      </w:r>
      <w:proofErr w:type="gramStart"/>
      <w:r w:rsidRPr="00A54800">
        <w:rPr>
          <w:color w:val="000000"/>
        </w:rPr>
        <w:t>the  CTD</w:t>
      </w:r>
      <w:proofErr w:type="gramEnd"/>
      <w:r w:rsidRPr="00A54800">
        <w:rPr>
          <w:color w:val="000000"/>
        </w:rPr>
        <w:t xml:space="preserve"> and ACM data streams, the program automatically locates the  starting and ending transients at the top and bottom of the  profile interval and assumes constant (but not necessarily the same) sample rate for each sensor.  This is sufficient to define the time value for each ACM scan, allowing common binning of all data against pressure.</w:t>
      </w:r>
    </w:p>
    <w:p w14:paraId="08DD8DB4" w14:textId="77777777" w:rsidR="00102FB4" w:rsidRPr="00A54800" w:rsidRDefault="00102FB4"/>
    <w:sectPr w:rsidR="00102FB4" w:rsidRPr="00A54800" w:rsidSect="0002472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95"/>
    <w:multiLevelType w:val="multilevel"/>
    <w:tmpl w:val="19E6DB68"/>
    <w:lvl w:ilvl="0">
      <w:start w:val="1"/>
      <w:numFmt w:val="decimal"/>
      <w:lvlText w:val="%1.0."/>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color w:val="000000"/>
      </w:rPr>
    </w:lvl>
    <w:lvl w:ilvl="3">
      <w:start w:val="1"/>
      <w:numFmt w:val="decimal"/>
      <w:lvlText w:val="%1.%2.%3.%4."/>
      <w:lvlJc w:val="left"/>
      <w:pPr>
        <w:ind w:left="2880" w:hanging="720"/>
      </w:pPr>
      <w:rPr>
        <w:rFonts w:hint="default"/>
        <w:b/>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 w15:restartNumberingAfterBreak="0">
    <w:nsid w:val="203418BC"/>
    <w:multiLevelType w:val="multilevel"/>
    <w:tmpl w:val="22905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13E4C"/>
    <w:multiLevelType w:val="hybridMultilevel"/>
    <w:tmpl w:val="B3F071A6"/>
    <w:lvl w:ilvl="0" w:tplc="074EBA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BA"/>
    <w:rsid w:val="00024729"/>
    <w:rsid w:val="0002713F"/>
    <w:rsid w:val="00102FB4"/>
    <w:rsid w:val="00675770"/>
    <w:rsid w:val="006C670A"/>
    <w:rsid w:val="00A54800"/>
    <w:rsid w:val="00F279BA"/>
    <w:rsid w:val="00F624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DAF5DC"/>
  <w15:chartTrackingRefBased/>
  <w15:docId w15:val="{03649EF7-AB66-6C45-A12B-E94177FF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FB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BA"/>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8029">
      <w:bodyDiv w:val="1"/>
      <w:marLeft w:val="0"/>
      <w:marRight w:val="0"/>
      <w:marTop w:val="0"/>
      <w:marBottom w:val="0"/>
      <w:divBdr>
        <w:top w:val="none" w:sz="0" w:space="0" w:color="auto"/>
        <w:left w:val="none" w:sz="0" w:space="0" w:color="auto"/>
        <w:bottom w:val="none" w:sz="0" w:space="0" w:color="auto"/>
        <w:right w:val="none" w:sz="0" w:space="0" w:color="auto"/>
      </w:divBdr>
    </w:div>
    <w:div w:id="541206849">
      <w:bodyDiv w:val="1"/>
      <w:marLeft w:val="0"/>
      <w:marRight w:val="0"/>
      <w:marTop w:val="0"/>
      <w:marBottom w:val="0"/>
      <w:divBdr>
        <w:top w:val="none" w:sz="0" w:space="0" w:color="auto"/>
        <w:left w:val="none" w:sz="0" w:space="0" w:color="auto"/>
        <w:bottom w:val="none" w:sz="0" w:space="0" w:color="auto"/>
        <w:right w:val="none" w:sz="0" w:space="0" w:color="auto"/>
      </w:divBdr>
    </w:div>
    <w:div w:id="645626380">
      <w:bodyDiv w:val="1"/>
      <w:marLeft w:val="0"/>
      <w:marRight w:val="0"/>
      <w:marTop w:val="0"/>
      <w:marBottom w:val="0"/>
      <w:divBdr>
        <w:top w:val="none" w:sz="0" w:space="0" w:color="auto"/>
        <w:left w:val="none" w:sz="0" w:space="0" w:color="auto"/>
        <w:bottom w:val="none" w:sz="0" w:space="0" w:color="auto"/>
        <w:right w:val="none" w:sz="0" w:space="0" w:color="auto"/>
      </w:divBdr>
    </w:div>
    <w:div w:id="711925143">
      <w:bodyDiv w:val="1"/>
      <w:marLeft w:val="0"/>
      <w:marRight w:val="0"/>
      <w:marTop w:val="0"/>
      <w:marBottom w:val="0"/>
      <w:divBdr>
        <w:top w:val="none" w:sz="0" w:space="0" w:color="auto"/>
        <w:left w:val="none" w:sz="0" w:space="0" w:color="auto"/>
        <w:bottom w:val="none" w:sz="0" w:space="0" w:color="auto"/>
        <w:right w:val="none" w:sz="0" w:space="0" w:color="auto"/>
      </w:divBdr>
    </w:div>
    <w:div w:id="1101756423">
      <w:bodyDiv w:val="1"/>
      <w:marLeft w:val="0"/>
      <w:marRight w:val="0"/>
      <w:marTop w:val="0"/>
      <w:marBottom w:val="0"/>
      <w:divBdr>
        <w:top w:val="none" w:sz="0" w:space="0" w:color="auto"/>
        <w:left w:val="none" w:sz="0" w:space="0" w:color="auto"/>
        <w:bottom w:val="none" w:sz="0" w:space="0" w:color="auto"/>
        <w:right w:val="none" w:sz="0" w:space="0" w:color="auto"/>
      </w:divBdr>
    </w:div>
    <w:div w:id="1854567814">
      <w:bodyDiv w:val="1"/>
      <w:marLeft w:val="0"/>
      <w:marRight w:val="0"/>
      <w:marTop w:val="0"/>
      <w:marBottom w:val="0"/>
      <w:divBdr>
        <w:top w:val="none" w:sz="0" w:space="0" w:color="auto"/>
        <w:left w:val="none" w:sz="0" w:space="0" w:color="auto"/>
        <w:bottom w:val="none" w:sz="0" w:space="0" w:color="auto"/>
        <w:right w:val="none" w:sz="0" w:space="0" w:color="auto"/>
      </w:divBdr>
    </w:div>
    <w:div w:id="1877618651">
      <w:bodyDiv w:val="1"/>
      <w:marLeft w:val="0"/>
      <w:marRight w:val="0"/>
      <w:marTop w:val="0"/>
      <w:marBottom w:val="0"/>
      <w:divBdr>
        <w:top w:val="none" w:sz="0" w:space="0" w:color="auto"/>
        <w:left w:val="none" w:sz="0" w:space="0" w:color="auto"/>
        <w:bottom w:val="none" w:sz="0" w:space="0" w:color="auto"/>
        <w:right w:val="none" w:sz="0" w:space="0" w:color="auto"/>
      </w:divBdr>
    </w:div>
    <w:div w:id="20309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CHAPPLOW, NATASHA</dc:creator>
  <cp:keywords/>
  <dc:description/>
  <cp:lastModifiedBy>Eve Lundsten</cp:lastModifiedBy>
  <cp:revision>2</cp:revision>
  <dcterms:created xsi:type="dcterms:W3CDTF">2019-03-26T20:45:00Z</dcterms:created>
  <dcterms:modified xsi:type="dcterms:W3CDTF">2019-03-26T20:45:00Z</dcterms:modified>
</cp:coreProperties>
</file>